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86" w:rsidRPr="000E7486" w:rsidRDefault="000E7486" w:rsidP="000E7486">
      <w:pPr>
        <w:jc w:val="both"/>
      </w:pPr>
    </w:p>
    <w:p w:rsidR="008B41DF" w:rsidRDefault="008B41DF" w:rsidP="00D44891">
      <w:pPr>
        <w:jc w:val="center"/>
        <w:rPr>
          <w:b/>
          <w:sz w:val="28"/>
        </w:rPr>
      </w:pPr>
      <w:r w:rsidRPr="008B41DF">
        <w:rPr>
          <w:b/>
          <w:sz w:val="28"/>
        </w:rPr>
        <w:t>LA MANCOMUNITAT DE LA COSTERA-CANAL POSA EN MARXA UN PROJECTE EXPERIMENTAL FRUIT DEL DIAGNÒSTICO TERRITORIAL</w:t>
      </w:r>
    </w:p>
    <w:p w:rsidR="008B41DF" w:rsidRPr="008B41DF" w:rsidRDefault="008B41DF" w:rsidP="008B41DF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8B41DF">
        <w:rPr>
          <w:b/>
        </w:rPr>
        <w:t>Tècnics</w:t>
      </w:r>
      <w:proofErr w:type="spellEnd"/>
      <w:r w:rsidRPr="008B41DF">
        <w:rPr>
          <w:b/>
        </w:rPr>
        <w:t xml:space="preserve"> de </w:t>
      </w:r>
      <w:proofErr w:type="spellStart"/>
      <w:r w:rsidRPr="008B41DF">
        <w:rPr>
          <w:b/>
        </w:rPr>
        <w:t>diferents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àrees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professionals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implementaràn</w:t>
      </w:r>
      <w:proofErr w:type="spellEnd"/>
      <w:r w:rsidRPr="008B41DF">
        <w:rPr>
          <w:b/>
        </w:rPr>
        <w:t xml:space="preserve"> un </w:t>
      </w:r>
      <w:proofErr w:type="spellStart"/>
      <w:r w:rsidRPr="008B41DF">
        <w:rPr>
          <w:b/>
        </w:rPr>
        <w:t>projecte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dirigit</w:t>
      </w:r>
      <w:proofErr w:type="spellEnd"/>
      <w:r w:rsidRPr="008B41DF">
        <w:rPr>
          <w:b/>
        </w:rPr>
        <w:t xml:space="preserve"> al </w:t>
      </w:r>
      <w:proofErr w:type="spellStart"/>
      <w:r w:rsidRPr="008B41DF">
        <w:rPr>
          <w:b/>
        </w:rPr>
        <w:t>foment</w:t>
      </w:r>
      <w:proofErr w:type="spellEnd"/>
      <w:r w:rsidRPr="008B41DF">
        <w:rPr>
          <w:b/>
        </w:rPr>
        <w:t xml:space="preserve"> de </w:t>
      </w:r>
      <w:proofErr w:type="spellStart"/>
      <w:r w:rsidRPr="008B41DF">
        <w:rPr>
          <w:b/>
        </w:rPr>
        <w:t>l'emprend</w:t>
      </w:r>
      <w:r>
        <w:rPr>
          <w:b/>
        </w:rPr>
        <w:t>edurisme</w:t>
      </w:r>
      <w:proofErr w:type="spellEnd"/>
      <w:r w:rsidRPr="008B41DF">
        <w:rPr>
          <w:b/>
        </w:rPr>
        <w:t xml:space="preserve"> social en </w:t>
      </w:r>
      <w:r>
        <w:rPr>
          <w:b/>
        </w:rPr>
        <w:t>les dos</w:t>
      </w:r>
      <w:r w:rsidRPr="008B41DF">
        <w:rPr>
          <w:b/>
        </w:rPr>
        <w:t xml:space="preserve"> comarques. </w:t>
      </w:r>
    </w:p>
    <w:p w:rsidR="008B41DF" w:rsidRDefault="008B41DF" w:rsidP="008B41DF">
      <w:pPr>
        <w:pStyle w:val="Prrafodelista"/>
        <w:numPr>
          <w:ilvl w:val="0"/>
          <w:numId w:val="2"/>
        </w:numPr>
        <w:rPr>
          <w:b/>
        </w:rPr>
      </w:pPr>
      <w:r w:rsidRPr="008B41DF">
        <w:rPr>
          <w:b/>
        </w:rPr>
        <w:t xml:space="preserve">Es </w:t>
      </w:r>
      <w:proofErr w:type="spellStart"/>
      <w:r w:rsidRPr="008B41DF">
        <w:rPr>
          <w:b/>
        </w:rPr>
        <w:t>tracta</w:t>
      </w:r>
      <w:proofErr w:type="spellEnd"/>
      <w:r w:rsidRPr="008B41DF">
        <w:rPr>
          <w:b/>
        </w:rPr>
        <w:t xml:space="preserve"> del </w:t>
      </w:r>
      <w:proofErr w:type="spellStart"/>
      <w:r w:rsidRPr="008B41DF">
        <w:rPr>
          <w:b/>
        </w:rPr>
        <w:t>segon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projecte</w:t>
      </w:r>
      <w:proofErr w:type="spellEnd"/>
      <w:r w:rsidRPr="008B41DF">
        <w:rPr>
          <w:b/>
        </w:rPr>
        <w:t xml:space="preserve"> experimental que la </w:t>
      </w:r>
      <w:proofErr w:type="spellStart"/>
      <w:r w:rsidRPr="008B41DF">
        <w:rPr>
          <w:b/>
        </w:rPr>
        <w:t>Mancomunitat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executa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dins</w:t>
      </w:r>
      <w:proofErr w:type="spellEnd"/>
      <w:r w:rsidRPr="008B41DF">
        <w:rPr>
          <w:b/>
        </w:rPr>
        <w:t xml:space="preserve"> del programa </w:t>
      </w:r>
      <w:proofErr w:type="spellStart"/>
      <w:r w:rsidRPr="008B41DF">
        <w:rPr>
          <w:b/>
        </w:rPr>
        <w:t>d'acords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territorials</w:t>
      </w:r>
      <w:proofErr w:type="spellEnd"/>
      <w:r w:rsidRPr="008B41DF">
        <w:rPr>
          <w:b/>
        </w:rPr>
        <w:t xml:space="preserve"> de la </w:t>
      </w:r>
      <w:proofErr w:type="spellStart"/>
      <w:r w:rsidRPr="008B41DF">
        <w:rPr>
          <w:b/>
        </w:rPr>
        <w:t>Conselleria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d'Economia</w:t>
      </w:r>
      <w:proofErr w:type="spellEnd"/>
      <w:r w:rsidRPr="008B41DF">
        <w:rPr>
          <w:b/>
        </w:rPr>
        <w:t xml:space="preserve"> Sostenible, </w:t>
      </w:r>
      <w:proofErr w:type="spellStart"/>
      <w:r w:rsidRPr="008B41DF">
        <w:rPr>
          <w:b/>
        </w:rPr>
        <w:t>Sectors</w:t>
      </w:r>
      <w:proofErr w:type="spellEnd"/>
      <w:r w:rsidRPr="008B41DF">
        <w:rPr>
          <w:b/>
        </w:rPr>
        <w:t xml:space="preserve"> </w:t>
      </w:r>
      <w:proofErr w:type="spellStart"/>
      <w:r w:rsidRPr="008B41DF">
        <w:rPr>
          <w:b/>
        </w:rPr>
        <w:t>Productius</w:t>
      </w:r>
      <w:proofErr w:type="spellEnd"/>
      <w:r w:rsidRPr="008B41DF">
        <w:rPr>
          <w:b/>
        </w:rPr>
        <w:t xml:space="preserve">, </w:t>
      </w:r>
      <w:proofErr w:type="spellStart"/>
      <w:r w:rsidRPr="008B41DF">
        <w:rPr>
          <w:b/>
        </w:rPr>
        <w:t>Comerç</w:t>
      </w:r>
      <w:proofErr w:type="spellEnd"/>
      <w:r w:rsidRPr="008B41DF">
        <w:rPr>
          <w:b/>
        </w:rPr>
        <w:t xml:space="preserve"> i </w:t>
      </w:r>
      <w:proofErr w:type="spellStart"/>
      <w:r w:rsidRPr="008B41DF">
        <w:rPr>
          <w:b/>
        </w:rPr>
        <w:t>Treball</w:t>
      </w:r>
      <w:proofErr w:type="spellEnd"/>
      <w:r w:rsidRPr="008B41DF">
        <w:rPr>
          <w:b/>
        </w:rPr>
        <w:t>.</w:t>
      </w:r>
    </w:p>
    <w:p w:rsidR="0058503B" w:rsidRDefault="008B41DF" w:rsidP="008B41DF">
      <w:pPr>
        <w:jc w:val="both"/>
      </w:pPr>
      <w:r w:rsidRPr="008B41DF">
        <w:t xml:space="preserve">A través de la </w:t>
      </w:r>
      <w:proofErr w:type="spellStart"/>
      <w:r w:rsidRPr="008B41DF">
        <w:t>subvenció</w:t>
      </w:r>
      <w:proofErr w:type="spellEnd"/>
      <w:r w:rsidRPr="008B41DF">
        <w:t xml:space="preserve"> concedida per la </w:t>
      </w:r>
      <w:proofErr w:type="spellStart"/>
      <w:r w:rsidRPr="008B41DF">
        <w:t>Conselleria</w:t>
      </w:r>
      <w:proofErr w:type="spellEnd"/>
      <w:r w:rsidRPr="008B41DF">
        <w:t xml:space="preserve"> </w:t>
      </w:r>
      <w:proofErr w:type="spellStart"/>
      <w:r w:rsidRPr="008B41DF">
        <w:t>d'Economia</w:t>
      </w:r>
      <w:proofErr w:type="spellEnd"/>
      <w:r w:rsidRPr="008B41DF">
        <w:t xml:space="preserve"> Sostenible, </w:t>
      </w:r>
      <w:proofErr w:type="spellStart"/>
      <w:r w:rsidRPr="008B41DF">
        <w:t>Sectors</w:t>
      </w:r>
      <w:proofErr w:type="spellEnd"/>
      <w:r w:rsidRPr="008B41DF">
        <w:t xml:space="preserve"> </w:t>
      </w:r>
      <w:proofErr w:type="spellStart"/>
      <w:r w:rsidRPr="008B41DF">
        <w:t>Productius</w:t>
      </w:r>
      <w:proofErr w:type="spellEnd"/>
      <w:r w:rsidRPr="008B41DF">
        <w:t xml:space="preserve">, </w:t>
      </w:r>
      <w:proofErr w:type="spellStart"/>
      <w:r w:rsidRPr="008B41DF">
        <w:t>Comerç</w:t>
      </w:r>
      <w:proofErr w:type="spellEnd"/>
      <w:r w:rsidRPr="008B41DF">
        <w:t xml:space="preserve"> i </w:t>
      </w:r>
      <w:proofErr w:type="spellStart"/>
      <w:r w:rsidRPr="008B41DF">
        <w:t>Treball</w:t>
      </w:r>
      <w:proofErr w:type="spellEnd"/>
      <w:r w:rsidRPr="008B41DF">
        <w:t xml:space="preserve">, destinada a fomentar </w:t>
      </w:r>
      <w:proofErr w:type="spellStart"/>
      <w:r w:rsidRPr="008B41DF">
        <w:t>els</w:t>
      </w:r>
      <w:proofErr w:type="spellEnd"/>
      <w:r w:rsidRPr="008B41DF">
        <w:t xml:space="preserve"> </w:t>
      </w:r>
      <w:proofErr w:type="spellStart"/>
      <w:r w:rsidRPr="008B41DF">
        <w:t>acords</w:t>
      </w:r>
      <w:proofErr w:type="spellEnd"/>
      <w:r w:rsidRPr="008B41DF">
        <w:t xml:space="preserve"> </w:t>
      </w:r>
      <w:proofErr w:type="spellStart"/>
      <w:r w:rsidRPr="008B41DF">
        <w:t>territorials</w:t>
      </w:r>
      <w:proofErr w:type="spellEnd"/>
      <w:r w:rsidRPr="008B41DF">
        <w:t xml:space="preserve"> en </w:t>
      </w:r>
      <w:proofErr w:type="spellStart"/>
      <w:r w:rsidRPr="008B41DF">
        <w:t>matèria</w:t>
      </w:r>
      <w:proofErr w:type="spellEnd"/>
      <w:r w:rsidRPr="008B41DF">
        <w:t xml:space="preserve"> </w:t>
      </w:r>
      <w:proofErr w:type="spellStart"/>
      <w:r w:rsidRPr="008B41DF">
        <w:t>d'ocupació</w:t>
      </w:r>
      <w:proofErr w:type="spellEnd"/>
      <w:r w:rsidRPr="008B41DF">
        <w:t xml:space="preserve"> i </w:t>
      </w:r>
      <w:proofErr w:type="spellStart"/>
      <w:r w:rsidRPr="008B41DF">
        <w:t>desen</w:t>
      </w:r>
      <w:r w:rsidR="00B91BBA">
        <w:t>volupament</w:t>
      </w:r>
      <w:proofErr w:type="spellEnd"/>
      <w:r w:rsidR="00B91BBA">
        <w:t xml:space="preserve">  l</w:t>
      </w:r>
      <w:r w:rsidRPr="008B41DF">
        <w:t xml:space="preserve">ocal a la </w:t>
      </w:r>
      <w:proofErr w:type="spellStart"/>
      <w:r w:rsidRPr="008B41DF">
        <w:t>Comunitat</w:t>
      </w:r>
      <w:proofErr w:type="spellEnd"/>
      <w:r w:rsidRPr="008B41DF">
        <w:t xml:space="preserve"> Valenciana, la </w:t>
      </w:r>
      <w:proofErr w:type="spellStart"/>
      <w:r w:rsidRPr="008B41DF">
        <w:t>Mancomunitat</w:t>
      </w:r>
      <w:proofErr w:type="spellEnd"/>
      <w:r w:rsidR="00D613F2">
        <w:t xml:space="preserve"> La</w:t>
      </w:r>
      <w:r w:rsidRPr="008B41DF">
        <w:t xml:space="preserve"> Costera -  Canal, inicia el </w:t>
      </w:r>
      <w:proofErr w:type="spellStart"/>
      <w:r w:rsidRPr="008B41DF">
        <w:t>segon</w:t>
      </w:r>
      <w:proofErr w:type="spellEnd"/>
      <w:r w:rsidRPr="008B41DF">
        <w:t xml:space="preserve"> </w:t>
      </w:r>
      <w:proofErr w:type="spellStart"/>
      <w:r w:rsidRPr="008B41DF">
        <w:t>projecte</w:t>
      </w:r>
      <w:proofErr w:type="spellEnd"/>
      <w:r w:rsidRPr="008B41DF">
        <w:t xml:space="preserve"> experimental </w:t>
      </w:r>
      <w:proofErr w:type="spellStart"/>
      <w:r w:rsidRPr="008B41DF">
        <w:t>basat</w:t>
      </w:r>
      <w:proofErr w:type="spellEnd"/>
      <w:r w:rsidRPr="008B41DF">
        <w:t xml:space="preserve"> en el "</w:t>
      </w:r>
      <w:proofErr w:type="spellStart"/>
      <w:r w:rsidRPr="008B41DF">
        <w:t>Emprendedurisme</w:t>
      </w:r>
      <w:proofErr w:type="spellEnd"/>
      <w:r w:rsidRPr="008B41DF">
        <w:t xml:space="preserve"> Social, Territorial i </w:t>
      </w:r>
      <w:proofErr w:type="spellStart"/>
      <w:r w:rsidRPr="008B41DF">
        <w:t>Polítiques</w:t>
      </w:r>
      <w:proofErr w:type="spellEnd"/>
      <w:r w:rsidRPr="008B41DF">
        <w:t xml:space="preserve"> </w:t>
      </w:r>
      <w:proofErr w:type="spellStart"/>
      <w:r w:rsidRPr="008B41DF">
        <w:t>Socials</w:t>
      </w:r>
      <w:proofErr w:type="spellEnd"/>
      <w:r w:rsidRPr="008B41DF">
        <w:t>"</w:t>
      </w:r>
      <w:r w:rsidR="00D613F2">
        <w:t xml:space="preserve"> en </w:t>
      </w:r>
      <w:proofErr w:type="spellStart"/>
      <w:r w:rsidRPr="008B41DF">
        <w:t>ambd</w:t>
      </w:r>
      <w:r w:rsidR="00D613F2">
        <w:t>ós</w:t>
      </w:r>
      <w:proofErr w:type="spellEnd"/>
      <w:r w:rsidRPr="008B41DF">
        <w:t xml:space="preserve"> comarques. Este </w:t>
      </w:r>
      <w:proofErr w:type="spellStart"/>
      <w:r w:rsidRPr="008B41DF">
        <w:t>projecte</w:t>
      </w:r>
      <w:proofErr w:type="spellEnd"/>
      <w:r w:rsidRPr="008B41DF">
        <w:t xml:space="preserve">, </w:t>
      </w:r>
      <w:proofErr w:type="spellStart"/>
      <w:r w:rsidRPr="008B41DF">
        <w:t>aplicarà</w:t>
      </w:r>
      <w:proofErr w:type="spellEnd"/>
      <w:r w:rsidRPr="008B41DF">
        <w:t xml:space="preserve"> </w:t>
      </w:r>
      <w:proofErr w:type="spellStart"/>
      <w:r w:rsidRPr="008B41DF">
        <w:t>línies</w:t>
      </w:r>
      <w:proofErr w:type="spellEnd"/>
      <w:r w:rsidRPr="008B41DF">
        <w:t xml:space="preserve"> </w:t>
      </w:r>
      <w:proofErr w:type="spellStart"/>
      <w:r w:rsidRPr="008B41DF">
        <w:t>estratègiques</w:t>
      </w:r>
      <w:proofErr w:type="spellEnd"/>
      <w:r w:rsidRPr="008B41DF">
        <w:t xml:space="preserve"> del </w:t>
      </w:r>
      <w:proofErr w:type="spellStart"/>
      <w:r w:rsidRPr="008B41DF">
        <w:t>diagnòstic</w:t>
      </w:r>
      <w:proofErr w:type="spellEnd"/>
      <w:r w:rsidRPr="008B41DF">
        <w:t xml:space="preserve"> territorial, </w:t>
      </w:r>
      <w:proofErr w:type="spellStart"/>
      <w:r w:rsidRPr="008B41DF">
        <w:t>centrant</w:t>
      </w:r>
      <w:proofErr w:type="spellEnd"/>
      <w:r w:rsidRPr="008B41DF">
        <w:t xml:space="preserve"> la </w:t>
      </w:r>
      <w:proofErr w:type="spellStart"/>
      <w:r w:rsidRPr="008B41DF">
        <w:t>seua</w:t>
      </w:r>
      <w:proofErr w:type="spellEnd"/>
      <w:r w:rsidRPr="008B41DF">
        <w:t xml:space="preserve"> </w:t>
      </w:r>
      <w:proofErr w:type="spellStart"/>
      <w:r w:rsidRPr="008B41DF">
        <w:t>atenció</w:t>
      </w:r>
      <w:proofErr w:type="spellEnd"/>
      <w:r w:rsidRPr="008B41DF">
        <w:t xml:space="preserve"> en </w:t>
      </w:r>
      <w:proofErr w:type="spellStart"/>
      <w:r w:rsidRPr="008B41DF">
        <w:t>l'emprendedurisme</w:t>
      </w:r>
      <w:proofErr w:type="spellEnd"/>
      <w:r w:rsidRPr="008B41DF">
        <w:t xml:space="preserve"> social i </w:t>
      </w:r>
      <w:proofErr w:type="spellStart"/>
      <w:r w:rsidRPr="008B41DF">
        <w:t>l'enfortiment</w:t>
      </w:r>
      <w:proofErr w:type="spellEnd"/>
      <w:r w:rsidRPr="008B41DF">
        <w:t xml:space="preserve"> de </w:t>
      </w:r>
      <w:proofErr w:type="spellStart"/>
      <w:r w:rsidRPr="008B41DF">
        <w:t>xarxes</w:t>
      </w:r>
      <w:proofErr w:type="spellEnd"/>
      <w:r w:rsidRPr="008B41DF">
        <w:t xml:space="preserve"> de </w:t>
      </w:r>
      <w:proofErr w:type="spellStart"/>
      <w:r w:rsidRPr="008B41DF">
        <w:t>col·laboració</w:t>
      </w:r>
      <w:proofErr w:type="spellEnd"/>
      <w:r w:rsidRPr="008B41DF">
        <w:t xml:space="preserve"> </w:t>
      </w:r>
      <w:proofErr w:type="spellStart"/>
      <w:r w:rsidRPr="008B41DF">
        <w:t>territorials</w:t>
      </w:r>
      <w:proofErr w:type="spellEnd"/>
      <w:r w:rsidRPr="008B41DF">
        <w:t xml:space="preserve">. </w:t>
      </w:r>
      <w:proofErr w:type="spellStart"/>
      <w:r w:rsidRPr="008B41DF">
        <w:t>L'esmentada</w:t>
      </w:r>
      <w:proofErr w:type="spellEnd"/>
      <w:r w:rsidRPr="008B41DF">
        <w:t xml:space="preserve"> </w:t>
      </w:r>
      <w:proofErr w:type="spellStart"/>
      <w:r w:rsidRPr="008B41DF">
        <w:t>subvenció</w:t>
      </w:r>
      <w:proofErr w:type="spellEnd"/>
      <w:r w:rsidRPr="008B41DF">
        <w:t xml:space="preserve"> </w:t>
      </w:r>
      <w:proofErr w:type="spellStart"/>
      <w:r w:rsidRPr="008B41DF">
        <w:t>ascendix</w:t>
      </w:r>
      <w:proofErr w:type="spellEnd"/>
      <w:r w:rsidRPr="008B41DF">
        <w:t xml:space="preserve"> a 237.530,32 euros.</w:t>
      </w:r>
    </w:p>
    <w:p w:rsidR="0058503B" w:rsidRDefault="005C55F0" w:rsidP="008B41DF">
      <w:pPr>
        <w:jc w:val="both"/>
      </w:pPr>
      <w:r w:rsidRPr="0058503B">
        <w:rPr>
          <w:rFonts w:ascii="Cambria"/>
          <w:b/>
          <w:noProof/>
          <w:sz w:val="72"/>
          <w:shd w:val="clear" w:color="auto" w:fill="C0C0C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1763E" wp14:editId="6A820296">
                <wp:simplePos x="0" y="0"/>
                <wp:positionH relativeFrom="column">
                  <wp:posOffset>-2535237</wp:posOffset>
                </wp:positionH>
                <wp:positionV relativeFrom="paragraph">
                  <wp:posOffset>886144</wp:posOffset>
                </wp:positionV>
                <wp:extent cx="4295775" cy="666750"/>
                <wp:effectExtent l="4763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3B" w:rsidRDefault="0058503B" w:rsidP="0058503B">
                            <w:pPr>
                              <w:spacing w:before="20"/>
                              <w:ind w:left="20"/>
                              <w:rPr>
                                <w:rFonts w:ascii="Cambri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72"/>
                                <w:shd w:val="clear" w:color="auto" w:fill="C0C0C0"/>
                              </w:rPr>
                              <w:t>NOTA DE PREMSA</w:t>
                            </w:r>
                          </w:p>
                          <w:p w:rsidR="0058503B" w:rsidRDefault="00585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99.6pt;margin-top:69.8pt;width:338.25pt;height:52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" stroked="f">
                <v:textbox>
                  <w:txbxContent>
                    <w:p w:rsidR="0058503B" w:rsidRDefault="0058503B" w:rsidP="0058503B">
                      <w:pPr>
                        <w:spacing w:before="20"/>
                        <w:ind w:left="20"/>
                        <w:rPr>
                          <w:rFonts w:ascii="Cambria"/>
                          <w:b/>
                          <w:sz w:val="72"/>
                        </w:rPr>
                      </w:pPr>
                      <w:r>
                        <w:rPr>
                          <w:rFonts w:ascii="Cambria"/>
                          <w:b/>
                          <w:sz w:val="72"/>
                          <w:shd w:val="clear" w:color="auto" w:fill="C0C0C0"/>
                        </w:rPr>
                        <w:t>NOTA DE PRE</w:t>
                      </w:r>
                      <w:r>
                        <w:rPr>
                          <w:rFonts w:ascii="Cambria"/>
                          <w:b/>
                          <w:sz w:val="72"/>
                          <w:shd w:val="clear" w:color="auto" w:fill="C0C0C0"/>
                        </w:rPr>
                        <w:t>M</w:t>
                      </w:r>
                      <w:r>
                        <w:rPr>
                          <w:rFonts w:ascii="Cambria"/>
                          <w:b/>
                          <w:sz w:val="72"/>
                          <w:shd w:val="clear" w:color="auto" w:fill="C0C0C0"/>
                        </w:rPr>
                        <w:t>SA</w:t>
                      </w:r>
                    </w:p>
                    <w:p w:rsidR="0058503B" w:rsidRDefault="0058503B"/>
                  </w:txbxContent>
                </v:textbox>
              </v:shape>
            </w:pict>
          </mc:Fallback>
        </mc:AlternateContent>
      </w:r>
      <w:proofErr w:type="spellStart"/>
      <w:r w:rsidR="0058503B" w:rsidRPr="0058503B">
        <w:t>L'itinerari</w:t>
      </w:r>
      <w:proofErr w:type="spellEnd"/>
      <w:r w:rsidR="0058503B" w:rsidRPr="0058503B">
        <w:t xml:space="preserve"> de </w:t>
      </w:r>
      <w:proofErr w:type="spellStart"/>
      <w:r w:rsidR="0058503B" w:rsidRPr="0058503B">
        <w:t>tals</w:t>
      </w:r>
      <w:proofErr w:type="spellEnd"/>
      <w:r w:rsidR="0058503B" w:rsidRPr="0058503B">
        <w:t xml:space="preserve"> </w:t>
      </w:r>
      <w:proofErr w:type="spellStart"/>
      <w:r w:rsidR="0058503B" w:rsidRPr="0058503B">
        <w:t>actuacions</w:t>
      </w:r>
      <w:proofErr w:type="spellEnd"/>
      <w:r w:rsidR="0058503B" w:rsidRPr="0058503B">
        <w:t xml:space="preserve"> es </w:t>
      </w:r>
      <w:proofErr w:type="spellStart"/>
      <w:r w:rsidR="0058503B" w:rsidRPr="0058503B">
        <w:t>fonamentarà</w:t>
      </w:r>
      <w:proofErr w:type="spellEnd"/>
      <w:r w:rsidR="0058503B" w:rsidRPr="0058503B">
        <w:t xml:space="preserve"> en </w:t>
      </w:r>
      <w:proofErr w:type="spellStart"/>
      <w:r w:rsidR="0058503B" w:rsidRPr="0058503B">
        <w:t>diverses</w:t>
      </w:r>
      <w:proofErr w:type="spellEnd"/>
      <w:r w:rsidR="0058503B" w:rsidRPr="0058503B">
        <w:t xml:space="preserve"> fases. La primera </w:t>
      </w:r>
      <w:proofErr w:type="spellStart"/>
      <w:r w:rsidR="0058503B" w:rsidRPr="0058503B">
        <w:t>d'elles</w:t>
      </w:r>
      <w:proofErr w:type="spellEnd"/>
      <w:r w:rsidR="0058503B" w:rsidRPr="0058503B">
        <w:t xml:space="preserve">, enfocada a la </w:t>
      </w:r>
      <w:proofErr w:type="spellStart"/>
      <w:r w:rsidR="0058503B" w:rsidRPr="0058503B">
        <w:t>sensibilització</w:t>
      </w:r>
      <w:proofErr w:type="spellEnd"/>
      <w:r w:rsidR="0058503B" w:rsidRPr="0058503B">
        <w:t xml:space="preserve"> i </w:t>
      </w:r>
      <w:proofErr w:type="spellStart"/>
      <w:r w:rsidR="0058503B" w:rsidRPr="0058503B">
        <w:t>orientació</w:t>
      </w:r>
      <w:proofErr w:type="spellEnd"/>
      <w:r w:rsidR="0058503B" w:rsidRPr="0058503B">
        <w:t xml:space="preserve"> respecte a la recerca </w:t>
      </w:r>
      <w:proofErr w:type="spellStart"/>
      <w:r w:rsidR="0058503B" w:rsidRPr="0058503B">
        <w:t>d'ocupació</w:t>
      </w:r>
      <w:proofErr w:type="spellEnd"/>
      <w:r w:rsidR="0058503B" w:rsidRPr="0058503B">
        <w:t xml:space="preserve"> i </w:t>
      </w:r>
      <w:proofErr w:type="spellStart"/>
      <w:r w:rsidR="0058503B" w:rsidRPr="0058503B">
        <w:t>l'emprendedurisme</w:t>
      </w:r>
      <w:proofErr w:type="spellEnd"/>
      <w:r w:rsidR="0058503B" w:rsidRPr="0058503B">
        <w:t xml:space="preserve">. </w:t>
      </w:r>
      <w:proofErr w:type="spellStart"/>
      <w:r w:rsidR="0058503B" w:rsidRPr="0058503B">
        <w:t>D'esta</w:t>
      </w:r>
      <w:proofErr w:type="spellEnd"/>
      <w:r w:rsidR="0058503B" w:rsidRPr="0058503B">
        <w:t xml:space="preserve"> manera, es posaran en </w:t>
      </w:r>
      <w:proofErr w:type="spellStart"/>
      <w:r w:rsidR="0058503B" w:rsidRPr="0058503B">
        <w:t>marxa</w:t>
      </w:r>
      <w:proofErr w:type="spellEnd"/>
      <w:r w:rsidR="0058503B" w:rsidRPr="0058503B">
        <w:t xml:space="preserve"> </w:t>
      </w:r>
      <w:proofErr w:type="spellStart"/>
      <w:r w:rsidR="0058503B" w:rsidRPr="0058503B">
        <w:t>accions</w:t>
      </w:r>
      <w:proofErr w:type="spellEnd"/>
      <w:r w:rsidR="0058503B" w:rsidRPr="0058503B">
        <w:t xml:space="preserve"> </w:t>
      </w:r>
      <w:proofErr w:type="spellStart"/>
      <w:r w:rsidR="0058503B" w:rsidRPr="0058503B">
        <w:t>formatives</w:t>
      </w:r>
      <w:proofErr w:type="spellEnd"/>
      <w:r w:rsidR="0058503B" w:rsidRPr="0058503B">
        <w:t xml:space="preserve"> en </w:t>
      </w:r>
      <w:proofErr w:type="spellStart"/>
      <w:r w:rsidR="0058503B" w:rsidRPr="0058503B">
        <w:t>els</w:t>
      </w:r>
      <w:proofErr w:type="spellEnd"/>
      <w:r w:rsidR="0058503B" w:rsidRPr="0058503B">
        <w:t xml:space="preserve"> </w:t>
      </w:r>
      <w:proofErr w:type="spellStart"/>
      <w:r w:rsidR="0058503B" w:rsidRPr="0058503B">
        <w:t>municipis</w:t>
      </w:r>
      <w:proofErr w:type="spellEnd"/>
      <w:r w:rsidR="0058503B" w:rsidRPr="0058503B">
        <w:t xml:space="preserve"> </w:t>
      </w:r>
      <w:r w:rsidR="00D613F2">
        <w:t xml:space="preserve">de les dos </w:t>
      </w:r>
      <w:r w:rsidR="0058503B" w:rsidRPr="0058503B">
        <w:t xml:space="preserve">comarques </w:t>
      </w:r>
      <w:proofErr w:type="spellStart"/>
      <w:r w:rsidR="0058503B" w:rsidRPr="0058503B">
        <w:t>amb</w:t>
      </w:r>
      <w:proofErr w:type="spellEnd"/>
      <w:r w:rsidR="0058503B" w:rsidRPr="0058503B">
        <w:t xml:space="preserve"> la </w:t>
      </w:r>
      <w:proofErr w:type="spellStart"/>
      <w:r w:rsidR="0058503B" w:rsidRPr="0058503B">
        <w:t>finalitat</w:t>
      </w:r>
      <w:proofErr w:type="spellEnd"/>
      <w:r w:rsidR="0058503B" w:rsidRPr="0058503B">
        <w:t xml:space="preserve"> de detectar persones </w:t>
      </w:r>
      <w:proofErr w:type="spellStart"/>
      <w:r w:rsidR="0058503B" w:rsidRPr="0058503B">
        <w:t>amb</w:t>
      </w:r>
      <w:proofErr w:type="spellEnd"/>
      <w:r w:rsidR="0058503B" w:rsidRPr="0058503B">
        <w:t xml:space="preserve"> </w:t>
      </w:r>
      <w:proofErr w:type="spellStart"/>
      <w:r w:rsidR="0058503B" w:rsidRPr="0058503B">
        <w:t>inquietuds</w:t>
      </w:r>
      <w:proofErr w:type="spellEnd"/>
      <w:r w:rsidR="0058503B" w:rsidRPr="0058503B">
        <w:t xml:space="preserve"> </w:t>
      </w:r>
      <w:proofErr w:type="spellStart"/>
      <w:r w:rsidR="0058503B" w:rsidRPr="0058503B">
        <w:t>entorn</w:t>
      </w:r>
      <w:proofErr w:type="spellEnd"/>
      <w:r w:rsidR="0058503B" w:rsidRPr="0058503B">
        <w:t xml:space="preserve"> a </w:t>
      </w:r>
      <w:proofErr w:type="spellStart"/>
      <w:r w:rsidR="0058503B" w:rsidRPr="0058503B">
        <w:t>l'emprendedurisme</w:t>
      </w:r>
      <w:proofErr w:type="spellEnd"/>
      <w:r w:rsidR="0058503B" w:rsidRPr="0058503B">
        <w:t>.</w:t>
      </w:r>
    </w:p>
    <w:p w:rsidR="005C55F0" w:rsidRDefault="005C55F0" w:rsidP="008B41DF">
      <w:pPr>
        <w:jc w:val="both"/>
      </w:pPr>
      <w:r w:rsidRPr="005C55F0">
        <w:t xml:space="preserve">En una aposta per la </w:t>
      </w:r>
      <w:proofErr w:type="spellStart"/>
      <w:r w:rsidRPr="005C55F0">
        <w:t>innovació</w:t>
      </w:r>
      <w:proofErr w:type="spellEnd"/>
      <w:r w:rsidRPr="005C55F0">
        <w:t xml:space="preserve"> i iniciativa </w:t>
      </w:r>
      <w:proofErr w:type="spellStart"/>
      <w:r w:rsidRPr="005C55F0">
        <w:t>emprenedora</w:t>
      </w:r>
      <w:proofErr w:type="spellEnd"/>
      <w:r w:rsidRPr="005C55F0">
        <w:t xml:space="preserve">, es </w:t>
      </w:r>
      <w:proofErr w:type="spellStart"/>
      <w:r w:rsidRPr="005C55F0">
        <w:t>durà</w:t>
      </w:r>
      <w:proofErr w:type="spellEnd"/>
      <w:r w:rsidRPr="005C55F0">
        <w:t xml:space="preserve"> a </w:t>
      </w:r>
      <w:proofErr w:type="spellStart"/>
      <w:r w:rsidRPr="005C55F0">
        <w:t>terme</w:t>
      </w:r>
      <w:proofErr w:type="spellEnd"/>
      <w:r w:rsidRPr="005C55F0">
        <w:t xml:space="preserve"> un </w:t>
      </w:r>
      <w:proofErr w:type="spellStart"/>
      <w:r w:rsidRPr="005C55F0">
        <w:t>procés</w:t>
      </w:r>
      <w:proofErr w:type="spellEnd"/>
      <w:r w:rsidRPr="005C55F0">
        <w:t xml:space="preserve"> de </w:t>
      </w:r>
      <w:proofErr w:type="spellStart"/>
      <w:r w:rsidRPr="005C55F0">
        <w:t>Mentoring</w:t>
      </w:r>
      <w:proofErr w:type="spellEnd"/>
      <w:r w:rsidRPr="005C55F0">
        <w:t xml:space="preserve">. La </w:t>
      </w:r>
      <w:proofErr w:type="spellStart"/>
      <w:r w:rsidRPr="005C55F0">
        <w:t>creació</w:t>
      </w:r>
      <w:proofErr w:type="spellEnd"/>
      <w:r w:rsidRPr="005C55F0">
        <w:t xml:space="preserve"> </w:t>
      </w:r>
      <w:proofErr w:type="spellStart"/>
      <w:r w:rsidRPr="005C55F0">
        <w:t>d'un</w:t>
      </w:r>
      <w:proofErr w:type="spellEnd"/>
      <w:r w:rsidRPr="005C55F0">
        <w:t xml:space="preserve"> </w:t>
      </w:r>
      <w:proofErr w:type="spellStart"/>
      <w:r w:rsidRPr="005C55F0">
        <w:t>espai</w:t>
      </w:r>
      <w:proofErr w:type="spellEnd"/>
      <w:r w:rsidRPr="005C55F0">
        <w:t xml:space="preserve"> per a </w:t>
      </w:r>
      <w:proofErr w:type="spellStart"/>
      <w:r w:rsidRPr="005C55F0">
        <w:t>l'acompanyament</w:t>
      </w:r>
      <w:proofErr w:type="spellEnd"/>
      <w:r w:rsidRPr="005C55F0">
        <w:t xml:space="preserve"> i tutela </w:t>
      </w:r>
      <w:proofErr w:type="spellStart"/>
      <w:r w:rsidRPr="005C55F0">
        <w:t>d'empreses</w:t>
      </w:r>
      <w:proofErr w:type="spellEnd"/>
      <w:r w:rsidRPr="005C55F0">
        <w:t xml:space="preserve"> </w:t>
      </w:r>
      <w:proofErr w:type="spellStart"/>
      <w:r w:rsidRPr="005C55F0">
        <w:t>existents</w:t>
      </w:r>
      <w:proofErr w:type="spellEnd"/>
      <w:r w:rsidRPr="005C55F0">
        <w:t xml:space="preserve"> o de nova </w:t>
      </w:r>
      <w:proofErr w:type="spellStart"/>
      <w:r w:rsidRPr="005C55F0">
        <w:t>creació</w:t>
      </w:r>
      <w:proofErr w:type="spellEnd"/>
      <w:r w:rsidRPr="005C55F0">
        <w:t xml:space="preserve"> que </w:t>
      </w:r>
      <w:proofErr w:type="spellStart"/>
      <w:r w:rsidRPr="005C55F0">
        <w:t>necessiten</w:t>
      </w:r>
      <w:proofErr w:type="spellEnd"/>
      <w:r w:rsidRPr="005C55F0">
        <w:t xml:space="preserve"> </w:t>
      </w:r>
      <w:proofErr w:type="spellStart"/>
      <w:r w:rsidRPr="005C55F0">
        <w:t>suport</w:t>
      </w:r>
      <w:proofErr w:type="spellEnd"/>
      <w:r w:rsidRPr="005C55F0">
        <w:t xml:space="preserve"> </w:t>
      </w:r>
      <w:proofErr w:type="spellStart"/>
      <w:r w:rsidRPr="005C55F0">
        <w:t>d'empreses</w:t>
      </w:r>
      <w:proofErr w:type="spellEnd"/>
      <w:r w:rsidRPr="005C55F0">
        <w:t xml:space="preserve"> i </w:t>
      </w:r>
      <w:proofErr w:type="spellStart"/>
      <w:r w:rsidRPr="005C55F0">
        <w:t>institucions</w:t>
      </w:r>
      <w:proofErr w:type="spellEnd"/>
      <w:r w:rsidRPr="005C55F0">
        <w:t xml:space="preserve"> </w:t>
      </w:r>
      <w:proofErr w:type="spellStart"/>
      <w:r w:rsidRPr="005C55F0">
        <w:t>ja</w:t>
      </w:r>
      <w:proofErr w:type="spellEnd"/>
      <w:r w:rsidRPr="005C55F0">
        <w:t xml:space="preserve"> </w:t>
      </w:r>
      <w:proofErr w:type="spellStart"/>
      <w:r w:rsidRPr="005C55F0">
        <w:t>experimentades</w:t>
      </w:r>
      <w:proofErr w:type="spellEnd"/>
      <w:r w:rsidRPr="005C55F0">
        <w:t xml:space="preserve">. Este </w:t>
      </w:r>
      <w:proofErr w:type="spellStart"/>
      <w:r w:rsidRPr="005C55F0">
        <w:t>procés</w:t>
      </w:r>
      <w:proofErr w:type="spellEnd"/>
      <w:r w:rsidRPr="005C55F0">
        <w:t xml:space="preserve"> </w:t>
      </w:r>
      <w:proofErr w:type="spellStart"/>
      <w:r w:rsidRPr="005C55F0">
        <w:t>culminarà</w:t>
      </w:r>
      <w:proofErr w:type="spellEnd"/>
      <w:r w:rsidRPr="005C55F0">
        <w:t xml:space="preserve"> </w:t>
      </w:r>
      <w:proofErr w:type="spellStart"/>
      <w:r w:rsidRPr="005C55F0">
        <w:t>amb</w:t>
      </w:r>
      <w:proofErr w:type="spellEnd"/>
      <w:r w:rsidRPr="005C55F0">
        <w:t xml:space="preserve"> la </w:t>
      </w:r>
      <w:proofErr w:type="spellStart"/>
      <w:r w:rsidRPr="005C55F0">
        <w:t>celebració</w:t>
      </w:r>
      <w:proofErr w:type="spellEnd"/>
      <w:r w:rsidRPr="005C55F0">
        <w:t xml:space="preserve"> de la "I </w:t>
      </w:r>
      <w:proofErr w:type="spellStart"/>
      <w:r w:rsidRPr="005C55F0">
        <w:t>Trobada</w:t>
      </w:r>
      <w:proofErr w:type="spellEnd"/>
      <w:r w:rsidRPr="005C55F0">
        <w:t xml:space="preserve"> </w:t>
      </w:r>
      <w:proofErr w:type="spellStart"/>
      <w:r w:rsidRPr="005C55F0">
        <w:t>Networking</w:t>
      </w:r>
      <w:proofErr w:type="spellEnd"/>
      <w:r w:rsidRPr="005C55F0">
        <w:t xml:space="preserve"> </w:t>
      </w:r>
      <w:proofErr w:type="spellStart"/>
      <w:r w:rsidRPr="005C55F0">
        <w:t>d'Emprendedurisme</w:t>
      </w:r>
      <w:proofErr w:type="spellEnd"/>
      <w:r w:rsidRPr="005C55F0">
        <w:t xml:space="preserve"> </w:t>
      </w:r>
      <w:proofErr w:type="spellStart"/>
      <w:r w:rsidRPr="005C55F0">
        <w:t>Social"</w:t>
      </w:r>
      <w:proofErr w:type="gramStart"/>
      <w:r w:rsidRPr="005C55F0">
        <w:t>,un</w:t>
      </w:r>
      <w:proofErr w:type="spellEnd"/>
      <w:proofErr w:type="gramEnd"/>
      <w:r w:rsidRPr="005C55F0">
        <w:t xml:space="preserve"> </w:t>
      </w:r>
      <w:proofErr w:type="spellStart"/>
      <w:r w:rsidRPr="005C55F0">
        <w:t>esdeveniment</w:t>
      </w:r>
      <w:proofErr w:type="spellEnd"/>
      <w:r w:rsidRPr="005C55F0">
        <w:t xml:space="preserve"> </w:t>
      </w:r>
      <w:proofErr w:type="spellStart"/>
      <w:r w:rsidRPr="005C55F0">
        <w:t>d'emprenedors</w:t>
      </w:r>
      <w:proofErr w:type="spellEnd"/>
      <w:r w:rsidRPr="005C55F0">
        <w:t xml:space="preserve"> per a </w:t>
      </w:r>
      <w:proofErr w:type="spellStart"/>
      <w:r w:rsidRPr="005C55F0">
        <w:t>intercanviar</w:t>
      </w:r>
      <w:proofErr w:type="spellEnd"/>
      <w:r w:rsidRPr="005C55F0">
        <w:t xml:space="preserve"> </w:t>
      </w:r>
      <w:proofErr w:type="spellStart"/>
      <w:r w:rsidRPr="005C55F0">
        <w:t>experiències</w:t>
      </w:r>
      <w:proofErr w:type="spellEnd"/>
      <w:r w:rsidRPr="005C55F0">
        <w:t xml:space="preserve"> i </w:t>
      </w:r>
      <w:proofErr w:type="spellStart"/>
      <w:r w:rsidRPr="005C55F0">
        <w:t>coneixements</w:t>
      </w:r>
      <w:proofErr w:type="spellEnd"/>
      <w:r w:rsidRPr="005C55F0">
        <w:t xml:space="preserve"> sobre la posada en </w:t>
      </w:r>
      <w:proofErr w:type="spellStart"/>
      <w:r w:rsidRPr="005C55F0">
        <w:t>marxa</w:t>
      </w:r>
      <w:proofErr w:type="spellEnd"/>
      <w:r w:rsidRPr="005C55F0">
        <w:t xml:space="preserve"> de </w:t>
      </w:r>
      <w:proofErr w:type="spellStart"/>
      <w:r w:rsidRPr="005C55F0">
        <w:t>projectes</w:t>
      </w:r>
      <w:proofErr w:type="spellEnd"/>
      <w:r w:rsidRPr="005C55F0">
        <w:t xml:space="preserve"> </w:t>
      </w:r>
      <w:proofErr w:type="spellStart"/>
      <w:r w:rsidRPr="005C55F0">
        <w:t>empresarials</w:t>
      </w:r>
      <w:proofErr w:type="spellEnd"/>
      <w:r w:rsidRPr="005C55F0">
        <w:t xml:space="preserve"> en el </w:t>
      </w:r>
      <w:proofErr w:type="spellStart"/>
      <w:r w:rsidRPr="005C55F0">
        <w:t>territori</w:t>
      </w:r>
      <w:proofErr w:type="spellEnd"/>
      <w:r w:rsidRPr="005C55F0">
        <w:t xml:space="preserve">. </w:t>
      </w:r>
    </w:p>
    <w:p w:rsidR="0058503B" w:rsidRDefault="005C55F0" w:rsidP="008B41DF">
      <w:pPr>
        <w:jc w:val="both"/>
      </w:pPr>
      <w:r w:rsidRPr="005C55F0">
        <w:t xml:space="preserve">El personal </w:t>
      </w:r>
      <w:proofErr w:type="spellStart"/>
      <w:r w:rsidRPr="005C55F0">
        <w:t>tècnic</w:t>
      </w:r>
      <w:proofErr w:type="spellEnd"/>
      <w:r w:rsidRPr="005C55F0">
        <w:t xml:space="preserve"> del Pacte Territorial </w:t>
      </w:r>
      <w:proofErr w:type="spellStart"/>
      <w:r w:rsidRPr="005C55F0">
        <w:t>s'ubicarà</w:t>
      </w:r>
      <w:proofErr w:type="spellEnd"/>
      <w:r w:rsidRPr="005C55F0">
        <w:t xml:space="preserve"> en les </w:t>
      </w:r>
      <w:proofErr w:type="spellStart"/>
      <w:r w:rsidRPr="005C55F0">
        <w:t>instal·lacions</w:t>
      </w:r>
      <w:proofErr w:type="spellEnd"/>
      <w:r w:rsidRPr="005C55F0">
        <w:t xml:space="preserve"> </w:t>
      </w:r>
      <w:proofErr w:type="spellStart"/>
      <w:r w:rsidRPr="005C55F0">
        <w:t>cedides</w:t>
      </w:r>
      <w:proofErr w:type="spellEnd"/>
      <w:r w:rsidRPr="005C55F0">
        <w:t xml:space="preserve"> per </w:t>
      </w:r>
      <w:proofErr w:type="spellStart"/>
      <w:r w:rsidRPr="005C55F0">
        <w:t>l'Ajuntament</w:t>
      </w:r>
      <w:proofErr w:type="spellEnd"/>
      <w:r>
        <w:t xml:space="preserve"> </w:t>
      </w:r>
      <w:r w:rsidRPr="005C55F0">
        <w:t xml:space="preserve">de </w:t>
      </w:r>
      <w:proofErr w:type="spellStart"/>
      <w:r w:rsidRPr="005C55F0">
        <w:t>Xàtiva</w:t>
      </w:r>
      <w:proofErr w:type="spellEnd"/>
      <w:r w:rsidRPr="005C55F0">
        <w:t xml:space="preserve"> en la "Botica Central",</w:t>
      </w:r>
      <w:r>
        <w:t xml:space="preserve"> </w:t>
      </w:r>
      <w:proofErr w:type="spellStart"/>
      <w:r w:rsidRPr="005C55F0">
        <w:t>antiga</w:t>
      </w:r>
      <w:proofErr w:type="spellEnd"/>
      <w:r w:rsidRPr="005C55F0">
        <w:t xml:space="preserve"> </w:t>
      </w:r>
      <w:proofErr w:type="spellStart"/>
      <w:r w:rsidRPr="005C55F0">
        <w:t>farmàcia</w:t>
      </w:r>
      <w:proofErr w:type="spellEnd"/>
      <w:r w:rsidRPr="005C55F0">
        <w:t xml:space="preserve"> del S.VIII.</w:t>
      </w:r>
    </w:p>
    <w:p w:rsidR="005C55F0" w:rsidRDefault="005C55F0" w:rsidP="008B41DF">
      <w:pPr>
        <w:jc w:val="both"/>
      </w:pPr>
      <w:proofErr w:type="spellStart"/>
      <w:r w:rsidRPr="005C55F0">
        <w:t>Segons</w:t>
      </w:r>
      <w:proofErr w:type="spellEnd"/>
      <w:r w:rsidRPr="005C55F0">
        <w:t xml:space="preserve"> Mª José Tortosa, </w:t>
      </w:r>
      <w:r>
        <w:t xml:space="preserve">presidenta de la </w:t>
      </w:r>
      <w:proofErr w:type="spellStart"/>
      <w:r>
        <w:t>Mancomunitat</w:t>
      </w:r>
      <w:proofErr w:type="spellEnd"/>
      <w:r w:rsidR="00D613F2">
        <w:t>:</w:t>
      </w:r>
      <w:r>
        <w:t xml:space="preserve"> "</w:t>
      </w:r>
      <w:r w:rsidRPr="005C55F0">
        <w:t xml:space="preserve"> </w:t>
      </w:r>
      <w:proofErr w:type="spellStart"/>
      <w:r>
        <w:t>L’</w:t>
      </w:r>
      <w:r w:rsidRPr="005C55F0">
        <w:t>objectiu</w:t>
      </w:r>
      <w:proofErr w:type="spellEnd"/>
      <w:r w:rsidRPr="005C55F0">
        <w:t xml:space="preserve"> </w:t>
      </w:r>
      <w:proofErr w:type="spellStart"/>
      <w:r w:rsidRPr="005C55F0">
        <w:t>d'este</w:t>
      </w:r>
      <w:proofErr w:type="spellEnd"/>
      <w:r w:rsidRPr="005C55F0">
        <w:t xml:space="preserve"> </w:t>
      </w:r>
      <w:proofErr w:type="spellStart"/>
      <w:r w:rsidRPr="005C55F0">
        <w:t>nou</w:t>
      </w:r>
      <w:proofErr w:type="spellEnd"/>
      <w:r w:rsidRPr="005C55F0">
        <w:t xml:space="preserve"> </w:t>
      </w:r>
      <w:proofErr w:type="spellStart"/>
      <w:r w:rsidRPr="005C55F0">
        <w:t>projecte</w:t>
      </w:r>
      <w:proofErr w:type="spellEnd"/>
      <w:r w:rsidRPr="005C55F0">
        <w:t xml:space="preserve"> </w:t>
      </w:r>
      <w:proofErr w:type="spellStart"/>
      <w:r w:rsidRPr="005C55F0">
        <w:t>és</w:t>
      </w:r>
      <w:proofErr w:type="spellEnd"/>
      <w:r w:rsidRPr="005C55F0">
        <w:t xml:space="preserve"> potenciar la </w:t>
      </w:r>
      <w:proofErr w:type="spellStart"/>
      <w:r w:rsidRPr="005C55F0">
        <w:t>creació</w:t>
      </w:r>
      <w:proofErr w:type="spellEnd"/>
      <w:r w:rsidRPr="005C55F0">
        <w:t xml:space="preserve"> i la </w:t>
      </w:r>
      <w:proofErr w:type="spellStart"/>
      <w:r w:rsidRPr="005C55F0">
        <w:t>consolidació</w:t>
      </w:r>
      <w:proofErr w:type="spellEnd"/>
      <w:r w:rsidRPr="005C55F0">
        <w:t xml:space="preserve"> </w:t>
      </w:r>
      <w:proofErr w:type="spellStart"/>
      <w:r w:rsidRPr="005C55F0">
        <w:t>d'empreses</w:t>
      </w:r>
      <w:proofErr w:type="spellEnd"/>
      <w:r w:rsidRPr="005C55F0">
        <w:t xml:space="preserve">, en especial </w:t>
      </w:r>
      <w:proofErr w:type="spellStart"/>
      <w:r w:rsidRPr="005C55F0">
        <w:t>d'economia</w:t>
      </w:r>
      <w:proofErr w:type="spellEnd"/>
      <w:r w:rsidRPr="005C55F0">
        <w:t xml:space="preserve"> social, en </w:t>
      </w:r>
      <w:proofErr w:type="spellStart"/>
      <w:r w:rsidRPr="005C55F0">
        <w:t>aquells</w:t>
      </w:r>
      <w:proofErr w:type="spellEnd"/>
      <w:r w:rsidRPr="005C55F0">
        <w:t xml:space="preserve"> </w:t>
      </w:r>
      <w:proofErr w:type="spellStart"/>
      <w:r w:rsidRPr="005C55F0">
        <w:t>sectors</w:t>
      </w:r>
      <w:proofErr w:type="spellEnd"/>
      <w:r w:rsidRPr="005C55F0">
        <w:t xml:space="preserve"> que </w:t>
      </w:r>
      <w:proofErr w:type="spellStart"/>
      <w:r w:rsidRPr="005C55F0">
        <w:t>són</w:t>
      </w:r>
      <w:proofErr w:type="spellEnd"/>
      <w:r w:rsidRPr="005C55F0">
        <w:t xml:space="preserve"> </w:t>
      </w:r>
      <w:proofErr w:type="spellStart"/>
      <w:r w:rsidRPr="005C55F0">
        <w:t>estratègics</w:t>
      </w:r>
      <w:proofErr w:type="spellEnd"/>
      <w:r w:rsidRPr="005C55F0">
        <w:t xml:space="preserve"> per </w:t>
      </w:r>
      <w:proofErr w:type="spellStart"/>
      <w:r w:rsidRPr="005C55F0">
        <w:t>al</w:t>
      </w:r>
      <w:proofErr w:type="spellEnd"/>
      <w:r w:rsidRPr="005C55F0">
        <w:t xml:space="preserve"> </w:t>
      </w:r>
      <w:proofErr w:type="spellStart"/>
      <w:r w:rsidRPr="005C55F0">
        <w:t>desenvolupament</w:t>
      </w:r>
      <w:proofErr w:type="spellEnd"/>
      <w:r w:rsidRPr="005C55F0">
        <w:t xml:space="preserve"> del </w:t>
      </w:r>
      <w:proofErr w:type="spellStart"/>
      <w:r w:rsidRPr="005C55F0">
        <w:t>territori</w:t>
      </w:r>
      <w:proofErr w:type="spellEnd"/>
      <w:r w:rsidRPr="005C55F0">
        <w:t xml:space="preserve">. La </w:t>
      </w:r>
      <w:proofErr w:type="spellStart"/>
      <w:r w:rsidRPr="005C55F0">
        <w:t>renovació</w:t>
      </w:r>
      <w:proofErr w:type="spellEnd"/>
      <w:r w:rsidRPr="005C55F0">
        <w:t xml:space="preserve"> del </w:t>
      </w:r>
      <w:proofErr w:type="spellStart"/>
      <w:r w:rsidRPr="005C55F0">
        <w:t>nostre</w:t>
      </w:r>
      <w:proofErr w:type="spellEnd"/>
      <w:r w:rsidRPr="005C55F0">
        <w:t xml:space="preserve"> </w:t>
      </w:r>
      <w:proofErr w:type="spellStart"/>
      <w:r w:rsidRPr="005C55F0">
        <w:t>compromís</w:t>
      </w:r>
      <w:proofErr w:type="spellEnd"/>
      <w:r w:rsidRPr="005C55F0">
        <w:t xml:space="preserve">, a través de la posada en </w:t>
      </w:r>
      <w:proofErr w:type="spellStart"/>
      <w:r w:rsidRPr="005C55F0">
        <w:t>marxa</w:t>
      </w:r>
      <w:proofErr w:type="spellEnd"/>
      <w:r w:rsidRPr="005C55F0">
        <w:t xml:space="preserve"> del </w:t>
      </w:r>
      <w:proofErr w:type="spellStart"/>
      <w:r w:rsidRPr="005C55F0">
        <w:t>segon</w:t>
      </w:r>
      <w:proofErr w:type="spellEnd"/>
      <w:r w:rsidRPr="005C55F0">
        <w:t xml:space="preserve"> </w:t>
      </w:r>
      <w:proofErr w:type="spellStart"/>
      <w:r w:rsidRPr="005C55F0">
        <w:t>projecte</w:t>
      </w:r>
      <w:proofErr w:type="spellEnd"/>
      <w:r w:rsidRPr="005C55F0">
        <w:t xml:space="preserve"> experimental, </w:t>
      </w:r>
      <w:proofErr w:type="spellStart"/>
      <w:r w:rsidRPr="005C55F0">
        <w:t>deixa</w:t>
      </w:r>
      <w:proofErr w:type="spellEnd"/>
      <w:r w:rsidRPr="005C55F0">
        <w:t xml:space="preserve"> </w:t>
      </w:r>
      <w:proofErr w:type="spellStart"/>
      <w:r w:rsidRPr="005C55F0">
        <w:t>patent</w:t>
      </w:r>
      <w:proofErr w:type="spellEnd"/>
      <w:r w:rsidRPr="005C55F0">
        <w:t xml:space="preserve"> la </w:t>
      </w:r>
      <w:proofErr w:type="spellStart"/>
      <w:r w:rsidRPr="005C55F0">
        <w:t>voluntat</w:t>
      </w:r>
      <w:proofErr w:type="spellEnd"/>
      <w:r w:rsidRPr="005C55F0">
        <w:t xml:space="preserve"> política que </w:t>
      </w:r>
      <w:proofErr w:type="spellStart"/>
      <w:r w:rsidRPr="005C55F0">
        <w:t>existix</w:t>
      </w:r>
      <w:proofErr w:type="spellEnd"/>
      <w:r w:rsidRPr="005C55F0">
        <w:t xml:space="preserve"> en </w:t>
      </w:r>
      <w:proofErr w:type="spellStart"/>
      <w:r w:rsidRPr="005C55F0">
        <w:t>l'entitat</w:t>
      </w:r>
      <w:proofErr w:type="spellEnd"/>
      <w:r w:rsidRPr="005C55F0">
        <w:t xml:space="preserve"> </w:t>
      </w:r>
      <w:proofErr w:type="spellStart"/>
      <w:r w:rsidRPr="005C55F0">
        <w:t>pel</w:t>
      </w:r>
      <w:proofErr w:type="spellEnd"/>
      <w:r w:rsidRPr="005C55F0">
        <w:t xml:space="preserve"> </w:t>
      </w:r>
      <w:proofErr w:type="spellStart"/>
      <w:r w:rsidRPr="005C55F0">
        <w:t>desen</w:t>
      </w:r>
      <w:r>
        <w:t>volupament</w:t>
      </w:r>
      <w:proofErr w:type="spellEnd"/>
      <w:r w:rsidRPr="005C55F0">
        <w:t xml:space="preserve"> local</w:t>
      </w:r>
      <w:r>
        <w:t>”</w:t>
      </w:r>
      <w:r w:rsidRPr="005C55F0">
        <w:t>.</w:t>
      </w:r>
    </w:p>
    <w:p w:rsidR="008B41DF" w:rsidRPr="008B41DF" w:rsidRDefault="008B41DF" w:rsidP="008B41DF">
      <w:pPr>
        <w:jc w:val="both"/>
        <w:rPr>
          <w:b/>
        </w:rPr>
      </w:pPr>
      <w:r w:rsidRPr="008B41DF">
        <w:rPr>
          <w:b/>
        </w:rPr>
        <w:br w:type="page"/>
      </w:r>
    </w:p>
    <w:p w:rsidR="000E7486" w:rsidRPr="000E7486" w:rsidRDefault="000E7486" w:rsidP="000E7486">
      <w:pPr>
        <w:jc w:val="center"/>
        <w:rPr>
          <w:b/>
          <w:sz w:val="28"/>
        </w:rPr>
      </w:pPr>
      <w:r w:rsidRPr="000E7486">
        <w:rPr>
          <w:b/>
          <w:sz w:val="28"/>
        </w:rPr>
        <w:lastRenderedPageBreak/>
        <w:t xml:space="preserve">LA MANCOMUNITAT DE LA COSTERA-CANAL </w:t>
      </w:r>
      <w:r w:rsidR="006533C8">
        <w:rPr>
          <w:b/>
          <w:sz w:val="28"/>
        </w:rPr>
        <w:t>PONE EN MARCHA</w:t>
      </w:r>
      <w:r>
        <w:rPr>
          <w:b/>
          <w:sz w:val="28"/>
        </w:rPr>
        <w:t xml:space="preserve"> UN PROYECTO EXPERIMENTAL FRUTO DEL DIAGNÒSTICO TERRITORIAL</w:t>
      </w:r>
    </w:p>
    <w:p w:rsidR="000E7486" w:rsidRPr="000E7486" w:rsidRDefault="000E7486" w:rsidP="000E7486">
      <w:pPr>
        <w:pStyle w:val="Prrafodelista"/>
        <w:numPr>
          <w:ilvl w:val="0"/>
          <w:numId w:val="1"/>
        </w:numPr>
        <w:jc w:val="both"/>
        <w:rPr>
          <w:b/>
        </w:rPr>
      </w:pPr>
      <w:r w:rsidRPr="000E7486">
        <w:rPr>
          <w:b/>
        </w:rPr>
        <w:t>Técnico</w:t>
      </w:r>
      <w:r>
        <w:rPr>
          <w:b/>
        </w:rPr>
        <w:t>s</w:t>
      </w:r>
      <w:r w:rsidRPr="000E7486">
        <w:rPr>
          <w:b/>
        </w:rPr>
        <w:t xml:space="preserve"> de diferentes áreas profesionales </w:t>
      </w:r>
      <w:r w:rsidR="006533C8">
        <w:rPr>
          <w:b/>
        </w:rPr>
        <w:t>implementar</w:t>
      </w:r>
      <w:r w:rsidR="008B41DF">
        <w:rPr>
          <w:b/>
        </w:rPr>
        <w:t>á</w:t>
      </w:r>
      <w:r w:rsidR="006533C8">
        <w:rPr>
          <w:b/>
        </w:rPr>
        <w:t>n</w:t>
      </w:r>
      <w:r w:rsidRPr="000E7486">
        <w:rPr>
          <w:b/>
        </w:rPr>
        <w:t xml:space="preserve"> un proyecto dirigido al fomento del emprendimiento social en ambas comarcas.</w:t>
      </w:r>
    </w:p>
    <w:p w:rsidR="000E7486" w:rsidRPr="000E7486" w:rsidRDefault="000E7486" w:rsidP="000E7486">
      <w:pPr>
        <w:pStyle w:val="Prrafodelista"/>
        <w:numPr>
          <w:ilvl w:val="0"/>
          <w:numId w:val="1"/>
        </w:numPr>
        <w:jc w:val="both"/>
        <w:rPr>
          <w:b/>
        </w:rPr>
      </w:pPr>
      <w:r w:rsidRPr="000E7486">
        <w:rPr>
          <w:b/>
        </w:rPr>
        <w:t xml:space="preserve">Se trata del segundo proyecto experimental que la </w:t>
      </w:r>
      <w:proofErr w:type="spellStart"/>
      <w:r w:rsidRPr="000E7486">
        <w:rPr>
          <w:b/>
        </w:rPr>
        <w:t>Mancomunitat</w:t>
      </w:r>
      <w:proofErr w:type="spellEnd"/>
      <w:r w:rsidRPr="000E7486">
        <w:rPr>
          <w:b/>
        </w:rPr>
        <w:t xml:space="preserve"> </w:t>
      </w:r>
      <w:r w:rsidR="001079A9">
        <w:rPr>
          <w:b/>
        </w:rPr>
        <w:t>ejecuta</w:t>
      </w:r>
      <w:r w:rsidRPr="000E7486">
        <w:rPr>
          <w:b/>
        </w:rPr>
        <w:t xml:space="preserve"> dentro del programa de acuerdos territoriales de la Conselleria de Economía Sostenible, Sectores Productivos, Comercio y Trabajo.</w:t>
      </w:r>
    </w:p>
    <w:p w:rsidR="000E7486" w:rsidRPr="000E7486" w:rsidRDefault="006533C8" w:rsidP="000E7486">
      <w:pPr>
        <w:jc w:val="both"/>
      </w:pPr>
      <w:r>
        <w:t>A través</w:t>
      </w:r>
      <w:r w:rsidR="000E7486" w:rsidRPr="000E7486">
        <w:t xml:space="preserve"> de la subvención concedida por la Conselleria de Economía Sostenible, Sectores Productivos, Comercio y Trabajo, destinada a fomentar los acuerdos territoriales en </w:t>
      </w:r>
      <w:r w:rsidR="00D613F2">
        <w:t>materia de empleo y desarrollo l</w:t>
      </w:r>
      <w:r w:rsidR="000E7486" w:rsidRPr="000E7486">
        <w:t xml:space="preserve">ocal en la Comunidad Valenciana, la </w:t>
      </w:r>
      <w:proofErr w:type="spellStart"/>
      <w:r w:rsidR="000E7486" w:rsidRPr="000E7486">
        <w:t>Mancomunitat</w:t>
      </w:r>
      <w:proofErr w:type="spellEnd"/>
      <w:r w:rsidR="000E7486" w:rsidRPr="000E7486">
        <w:t xml:space="preserve"> </w:t>
      </w:r>
      <w:r w:rsidR="00D613F2">
        <w:t xml:space="preserve">La </w:t>
      </w:r>
      <w:r w:rsidR="000E7486" w:rsidRPr="000E7486">
        <w:t>Costera – Canal, inicia el segundo proyecto experimental basado en el “Emprendimiento Social, Territorial y Políticas Sociales" de ambas comarcas. Este proyecto, aplicará líneas estratégicas del diagnóstico territorial, centrando su atención en el emprendimiento social y el fortalecimiento de redes de colaboración territoriales.</w:t>
      </w:r>
      <w:r>
        <w:t xml:space="preserve"> La citada subvención asciende a </w:t>
      </w:r>
      <w:r w:rsidRPr="000E7486">
        <w:t>237.530,32 euros</w:t>
      </w:r>
      <w:r>
        <w:t>.</w:t>
      </w:r>
    </w:p>
    <w:p w:rsidR="000E7486" w:rsidRPr="000E7486" w:rsidRDefault="000E7486" w:rsidP="000E7486">
      <w:pPr>
        <w:jc w:val="both"/>
      </w:pPr>
      <w:r w:rsidRPr="000E74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3542665</wp:posOffset>
                </wp:positionV>
                <wp:extent cx="561975" cy="3723005"/>
                <wp:effectExtent l="635" t="0" r="0" b="190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2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486" w:rsidRDefault="000E7486" w:rsidP="000E7486">
                            <w:pPr>
                              <w:spacing w:before="20"/>
                              <w:ind w:left="20"/>
                              <w:rPr>
                                <w:rFonts w:ascii="Cambri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72"/>
                                <w:shd w:val="clear" w:color="auto" w:fill="C0C0C0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7.8pt;margin-top:278.95pt;width:44.25pt;height:29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0E7486" w:rsidRDefault="000E7486" w:rsidP="000E7486">
                      <w:pPr>
                        <w:spacing w:before="20"/>
                        <w:ind w:left="20"/>
                        <w:rPr>
                          <w:rFonts w:ascii="Cambria"/>
                          <w:b/>
                          <w:sz w:val="72"/>
                        </w:rPr>
                      </w:pPr>
                      <w:r>
                        <w:rPr>
                          <w:rFonts w:ascii="Cambria"/>
                          <w:b/>
                          <w:sz w:val="72"/>
                          <w:shd w:val="clear" w:color="auto" w:fill="C0C0C0"/>
                        </w:rPr>
                        <w:t>NOTA DE PRENSA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7486">
        <w:t>El itinerario de tales actuaciones se fundamentará en varias fases. La primera de ellas, enfocada a la sensibilización y orientación respecto a la búsqueda de empleo y el emprendimiento. De esta forma, se pondrán en marcha acciones formativas en los municipios de ambas comarcas con la finalidad de detectar a personas con inquietudes entorno al emprendimiento.</w:t>
      </w:r>
    </w:p>
    <w:p w:rsidR="000E7486" w:rsidRPr="000E7486" w:rsidRDefault="000E7486" w:rsidP="000E7486">
      <w:pPr>
        <w:jc w:val="both"/>
      </w:pPr>
      <w:r w:rsidRPr="000E7486">
        <w:t xml:space="preserve">En una apuesta por la innovación e iniciativa emprendedora, se llevará a cabo un proceso de </w:t>
      </w:r>
      <w:proofErr w:type="spellStart"/>
      <w:r w:rsidRPr="000E7486">
        <w:t>Mentoring</w:t>
      </w:r>
      <w:proofErr w:type="spellEnd"/>
      <w:r>
        <w:t>.</w:t>
      </w:r>
      <w:r w:rsidRPr="000E7486">
        <w:t xml:space="preserve"> </w:t>
      </w:r>
      <w:r>
        <w:t>L</w:t>
      </w:r>
      <w:r w:rsidRPr="000E7486">
        <w:t xml:space="preserve">a creación de un espacio para el acompañamiento y tutela de empresas existentes o de nueva creación que necesiten apoyo de empresas e instituciones ya experimentadas. Este proceso culminará con la celebración del “I Encuentro </w:t>
      </w:r>
      <w:proofErr w:type="spellStart"/>
      <w:r w:rsidRPr="000E7486">
        <w:t>Networking</w:t>
      </w:r>
      <w:proofErr w:type="spellEnd"/>
      <w:r w:rsidRPr="000E7486">
        <w:t xml:space="preserve"> de Emprendimiento Social”, un </w:t>
      </w:r>
      <w:r>
        <w:t>evento</w:t>
      </w:r>
      <w:r w:rsidRPr="000E7486">
        <w:t xml:space="preserve"> de emprendedores para intercambiar experiencias y conocimientos sobre la puesta en marcha de proyectos empresariales en el territorio.</w:t>
      </w:r>
    </w:p>
    <w:p w:rsidR="000E7486" w:rsidRPr="000E7486" w:rsidRDefault="000E7486" w:rsidP="000E7486">
      <w:pPr>
        <w:jc w:val="both"/>
      </w:pPr>
      <w:r w:rsidRPr="000E7486">
        <w:t>El personal técnico del Pacto Territorial se ubicará en las instalaciones cedidas por el Ayuntamiento de Xàtiva en la “Botica Central”, antigua farmacia del S.VIII.</w:t>
      </w:r>
    </w:p>
    <w:p w:rsidR="001E2A00" w:rsidRPr="000E7486" w:rsidRDefault="000E7486" w:rsidP="000E7486">
      <w:pPr>
        <w:jc w:val="both"/>
      </w:pPr>
      <w:r w:rsidRPr="000E7486">
        <w:t>Según Mª José Tortosa, presidenta de la Mancomunidad “El objetivo de este nuevo proyecto es potenciar la creación y la consolidación de empresas, en especial de economía social, en aquellos sectores que son estratégicos para el desarrollo del territorio. La renovación de nuestro compromiso</w:t>
      </w:r>
      <w:r w:rsidR="00BC6FA0">
        <w:t>,</w:t>
      </w:r>
      <w:r w:rsidRPr="000E7486">
        <w:t xml:space="preserve"> a través de la </w:t>
      </w:r>
      <w:r w:rsidR="00BC6FA0">
        <w:t>puesta en marcha del segundo proyecto experimental,</w:t>
      </w:r>
      <w:r w:rsidRPr="000E7486">
        <w:t xml:space="preserve"> deja patente la voluntad política que existe en la entidad</w:t>
      </w:r>
      <w:r w:rsidR="00BC6FA0">
        <w:t xml:space="preserve"> por el desarrollo local</w:t>
      </w:r>
      <w:r w:rsidRPr="000E7486">
        <w:t>.”</w:t>
      </w:r>
    </w:p>
    <w:sectPr w:rsidR="001E2A00" w:rsidRPr="000E7486" w:rsidSect="00D45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A5" w:rsidRDefault="00960AA5" w:rsidP="00B42BE8">
      <w:pPr>
        <w:spacing w:after="0" w:line="240" w:lineRule="auto"/>
      </w:pPr>
      <w:r>
        <w:separator/>
      </w:r>
    </w:p>
  </w:endnote>
  <w:endnote w:type="continuationSeparator" w:id="0">
    <w:p w:rsidR="00960AA5" w:rsidRDefault="00960AA5" w:rsidP="00B4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F0" w:rsidRDefault="00AE1D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8" w:rsidRDefault="00B42BE8">
    <w:pPr>
      <w:pStyle w:val="Piedepgina"/>
    </w:pPr>
    <w:r>
      <w:rPr>
        <w:noProof/>
        <w:lang w:eastAsia="es-ES"/>
      </w:rPr>
      <w:drawing>
        <wp:inline distT="0" distB="0" distL="0" distR="0" wp14:anchorId="50C03D92" wp14:editId="7A06E932">
          <wp:extent cx="818931" cy="323855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rv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98" cy="32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s-ES"/>
      </w:rPr>
      <w:drawing>
        <wp:inline distT="0" distB="0" distL="0" distR="0" wp14:anchorId="762D173A" wp14:editId="3AE0F3D9">
          <wp:extent cx="817200" cy="362379"/>
          <wp:effectExtent l="0" t="0" r="254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i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36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62F79556" wp14:editId="4F28E559">
          <wp:extent cx="1123693" cy="324000"/>
          <wp:effectExtent l="0" t="0" r="635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93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182" w:rsidRDefault="00343182" w:rsidP="00D458D0">
    <w:pPr>
      <w:pStyle w:val="Piedepgina"/>
      <w:jc w:val="center"/>
      <w:rPr>
        <w:rFonts w:cstheme="minorHAnsi"/>
        <w:color w:val="545454"/>
        <w:sz w:val="18"/>
        <w:szCs w:val="18"/>
        <w:shd w:val="clear" w:color="auto" w:fill="FFFFFF"/>
      </w:rPr>
    </w:pPr>
  </w:p>
  <w:p w:rsidR="00B42BE8" w:rsidRPr="00D458D0" w:rsidRDefault="00AE1DF0" w:rsidP="00D458D0">
    <w:pPr>
      <w:pStyle w:val="Piedepgina"/>
      <w:jc w:val="center"/>
      <w:rPr>
        <w:rFonts w:cstheme="minorHAnsi"/>
        <w:sz w:val="18"/>
        <w:szCs w:val="18"/>
      </w:rPr>
    </w:pPr>
    <w:r>
      <w:rPr>
        <w:rFonts w:cstheme="minorHAnsi"/>
        <w:color w:val="545454"/>
        <w:sz w:val="18"/>
        <w:szCs w:val="18"/>
        <w:shd w:val="clear" w:color="auto" w:fill="FFFFFF"/>
      </w:rPr>
      <w:t xml:space="preserve">C/ Noguera, 8 </w:t>
    </w:r>
    <w:r>
      <w:rPr>
        <w:rFonts w:cstheme="minorHAnsi"/>
        <w:color w:val="545454"/>
        <w:sz w:val="18"/>
        <w:szCs w:val="18"/>
        <w:shd w:val="clear" w:color="auto" w:fill="FFFFFF"/>
      </w:rPr>
      <w:t>(Antiga</w:t>
    </w:r>
    <w:bookmarkStart w:id="0" w:name="_GoBack"/>
    <w:bookmarkEnd w:id="0"/>
    <w:r w:rsidR="00B42BE8" w:rsidRPr="00D458D0">
      <w:rPr>
        <w:rFonts w:cstheme="minorHAnsi"/>
        <w:color w:val="545454"/>
        <w:sz w:val="18"/>
        <w:szCs w:val="18"/>
        <w:shd w:val="clear" w:color="auto" w:fill="FFFFFF"/>
      </w:rPr>
      <w:t> </w:t>
    </w:r>
    <w:r w:rsidR="00B42BE8" w:rsidRPr="00D458D0">
      <w:rPr>
        <w:rStyle w:val="nfasis"/>
        <w:rFonts w:cstheme="minorHAnsi"/>
        <w:b/>
        <w:bCs/>
        <w:i w:val="0"/>
        <w:iCs w:val="0"/>
        <w:color w:val="6A6A6A"/>
        <w:sz w:val="18"/>
        <w:szCs w:val="18"/>
        <w:shd w:val="clear" w:color="auto" w:fill="FFFFFF"/>
      </w:rPr>
      <w:t>Botica Central</w:t>
    </w:r>
    <w:r w:rsidR="00B42BE8" w:rsidRPr="00D458D0">
      <w:rPr>
        <w:rFonts w:cstheme="minorHAnsi"/>
        <w:color w:val="545454"/>
        <w:sz w:val="18"/>
        <w:szCs w:val="18"/>
        <w:shd w:val="clear" w:color="auto" w:fill="FFFFFF"/>
      </w:rPr>
      <w:t>) 46800 </w:t>
    </w:r>
    <w:proofErr w:type="spellStart"/>
    <w:r w:rsidR="00B42BE8" w:rsidRPr="00D458D0">
      <w:rPr>
        <w:rStyle w:val="nfasis"/>
        <w:rFonts w:cstheme="minorHAnsi"/>
        <w:b/>
        <w:bCs/>
        <w:i w:val="0"/>
        <w:iCs w:val="0"/>
        <w:color w:val="6A6A6A"/>
        <w:sz w:val="18"/>
        <w:szCs w:val="18"/>
        <w:shd w:val="clear" w:color="auto" w:fill="FFFFFF"/>
      </w:rPr>
      <w:t>Xàtiva</w:t>
    </w:r>
    <w:proofErr w:type="spellEnd"/>
    <w:r w:rsidR="001E2A00">
      <w:rPr>
        <w:rFonts w:cstheme="minorHAnsi"/>
        <w:color w:val="545454"/>
        <w:sz w:val="18"/>
        <w:szCs w:val="18"/>
        <w:shd w:val="clear" w:color="auto" w:fill="FFFFFF"/>
      </w:rPr>
      <w:t xml:space="preserve"> Contacte: info@pactecosteracanal.com</w:t>
    </w:r>
    <w:r w:rsidR="00B42BE8" w:rsidRPr="00D458D0">
      <w:rPr>
        <w:rFonts w:cstheme="minorHAnsi"/>
        <w:color w:val="545454"/>
        <w:sz w:val="18"/>
        <w:szCs w:val="18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F0" w:rsidRDefault="00AE1D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A5" w:rsidRDefault="00960AA5" w:rsidP="00B42BE8">
      <w:pPr>
        <w:spacing w:after="0" w:line="240" w:lineRule="auto"/>
      </w:pPr>
      <w:r>
        <w:separator/>
      </w:r>
    </w:p>
  </w:footnote>
  <w:footnote w:type="continuationSeparator" w:id="0">
    <w:p w:rsidR="00960AA5" w:rsidRDefault="00960AA5" w:rsidP="00B4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8" w:rsidRDefault="00960AA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7004" o:spid="_x0000_s2050" type="#_x0000_t75" style="position:absolute;margin-left:0;margin-top:0;width:225pt;height:150pt;z-index:-251657216;mso-position-horizontal:center;mso-position-horizontal-relative:margin;mso-position-vertical:center;mso-position-vertical-relative:margin" o:allowincell="f">
          <v:imagedata r:id="rId1" o:title="patec-logo-cambi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8" w:rsidRDefault="00B42BE8" w:rsidP="00B42BE8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855BD93" wp14:editId="0C569DBA">
          <wp:simplePos x="0" y="0"/>
          <wp:positionH relativeFrom="column">
            <wp:posOffset>5081270</wp:posOffset>
          </wp:positionH>
          <wp:positionV relativeFrom="paragraph">
            <wp:posOffset>-116840</wp:posOffset>
          </wp:positionV>
          <wp:extent cx="1133475" cy="7556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ec-logo-cambi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ED9CA5" wp14:editId="439F48FF">
          <wp:simplePos x="0" y="0"/>
          <wp:positionH relativeFrom="column">
            <wp:posOffset>-463550</wp:posOffset>
          </wp:positionH>
          <wp:positionV relativeFrom="paragraph">
            <wp:posOffset>-116205</wp:posOffset>
          </wp:positionV>
          <wp:extent cx="798195" cy="715645"/>
          <wp:effectExtent l="0" t="0" r="1905" b="825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n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AA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7005" o:spid="_x0000_s2051" type="#_x0000_t75" style="position:absolute;left:0;text-align:left;margin-left:0;margin-top:0;width:225pt;height:150pt;z-index:-251656192;mso-position-horizontal:center;mso-position-horizontal-relative:margin;mso-position-vertical:center;mso-position-vertical-relative:margin" o:allowincell="f">
          <v:imagedata r:id="rId3" o:title="patec-logo-cambio-2" gain="19661f" blacklevel="22938f"/>
          <w10:wrap anchorx="margin" anchory="margin"/>
        </v:shape>
      </w:pict>
    </w: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8" w:rsidRDefault="00960AA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7003" o:spid="_x0000_s2049" type="#_x0000_t75" style="position:absolute;margin-left:0;margin-top:0;width:225pt;height:150pt;z-index:-251658240;mso-position-horizontal:center;mso-position-horizontal-relative:margin;mso-position-vertical:center;mso-position-vertical-relative:margin" o:allowincell="f">
          <v:imagedata r:id="rId1" o:title="patec-logo-cambi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65"/>
    <w:multiLevelType w:val="hybridMultilevel"/>
    <w:tmpl w:val="336AC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A287D"/>
    <w:multiLevelType w:val="hybridMultilevel"/>
    <w:tmpl w:val="9990C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E8"/>
    <w:rsid w:val="000B206B"/>
    <w:rsid w:val="000E7486"/>
    <w:rsid w:val="001079A9"/>
    <w:rsid w:val="001E2A00"/>
    <w:rsid w:val="00343182"/>
    <w:rsid w:val="00384AF8"/>
    <w:rsid w:val="00385106"/>
    <w:rsid w:val="004A0684"/>
    <w:rsid w:val="004E4155"/>
    <w:rsid w:val="004F4DA5"/>
    <w:rsid w:val="0058503B"/>
    <w:rsid w:val="005C55F0"/>
    <w:rsid w:val="00640A1B"/>
    <w:rsid w:val="006533C8"/>
    <w:rsid w:val="007A3473"/>
    <w:rsid w:val="008027E0"/>
    <w:rsid w:val="00872CB2"/>
    <w:rsid w:val="008B41DF"/>
    <w:rsid w:val="008C149D"/>
    <w:rsid w:val="00960AA5"/>
    <w:rsid w:val="00AE1DF0"/>
    <w:rsid w:val="00B42BE8"/>
    <w:rsid w:val="00B91BBA"/>
    <w:rsid w:val="00BC6FA0"/>
    <w:rsid w:val="00D44891"/>
    <w:rsid w:val="00D458D0"/>
    <w:rsid w:val="00D613F2"/>
    <w:rsid w:val="00D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E7486"/>
    <w:pPr>
      <w:widowControl w:val="0"/>
      <w:autoSpaceDE w:val="0"/>
      <w:autoSpaceDN w:val="0"/>
      <w:spacing w:after="0" w:line="240" w:lineRule="auto"/>
      <w:ind w:left="2113" w:hanging="2082"/>
      <w:outlineLvl w:val="0"/>
    </w:pPr>
    <w:rPr>
      <w:rFonts w:ascii="Verdana" w:eastAsia="Verdana" w:hAnsi="Verdana" w:cs="Verdana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BE8"/>
  </w:style>
  <w:style w:type="paragraph" w:styleId="Piedepgina">
    <w:name w:val="footer"/>
    <w:basedOn w:val="Normal"/>
    <w:link w:val="PiedepginaCar"/>
    <w:uiPriority w:val="99"/>
    <w:unhideWhenUsed/>
    <w:rsid w:val="00B42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BE8"/>
  </w:style>
  <w:style w:type="paragraph" w:styleId="Textodeglobo">
    <w:name w:val="Balloon Text"/>
    <w:basedOn w:val="Normal"/>
    <w:link w:val="TextodegloboCar"/>
    <w:uiPriority w:val="99"/>
    <w:semiHidden/>
    <w:unhideWhenUsed/>
    <w:rsid w:val="00B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E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B42BE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1"/>
    <w:rsid w:val="000E7486"/>
    <w:rPr>
      <w:rFonts w:ascii="Verdana" w:eastAsia="Verdana" w:hAnsi="Verdana" w:cs="Verdana"/>
      <w:b/>
      <w:bCs/>
      <w:lang w:eastAsia="es-ES" w:bidi="es-ES"/>
    </w:rPr>
  </w:style>
  <w:style w:type="paragraph" w:styleId="Prrafodelista">
    <w:name w:val="List Paragraph"/>
    <w:basedOn w:val="Normal"/>
    <w:uiPriority w:val="34"/>
    <w:qFormat/>
    <w:rsid w:val="000E7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E7486"/>
    <w:pPr>
      <w:widowControl w:val="0"/>
      <w:autoSpaceDE w:val="0"/>
      <w:autoSpaceDN w:val="0"/>
      <w:spacing w:after="0" w:line="240" w:lineRule="auto"/>
      <w:ind w:left="2113" w:hanging="2082"/>
      <w:outlineLvl w:val="0"/>
    </w:pPr>
    <w:rPr>
      <w:rFonts w:ascii="Verdana" w:eastAsia="Verdana" w:hAnsi="Verdana" w:cs="Verdana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BE8"/>
  </w:style>
  <w:style w:type="paragraph" w:styleId="Piedepgina">
    <w:name w:val="footer"/>
    <w:basedOn w:val="Normal"/>
    <w:link w:val="PiedepginaCar"/>
    <w:uiPriority w:val="99"/>
    <w:unhideWhenUsed/>
    <w:rsid w:val="00B42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BE8"/>
  </w:style>
  <w:style w:type="paragraph" w:styleId="Textodeglobo">
    <w:name w:val="Balloon Text"/>
    <w:basedOn w:val="Normal"/>
    <w:link w:val="TextodegloboCar"/>
    <w:uiPriority w:val="99"/>
    <w:semiHidden/>
    <w:unhideWhenUsed/>
    <w:rsid w:val="00B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E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B42BE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1"/>
    <w:rsid w:val="000E7486"/>
    <w:rPr>
      <w:rFonts w:ascii="Verdana" w:eastAsia="Verdana" w:hAnsi="Verdana" w:cs="Verdana"/>
      <w:b/>
      <w:bCs/>
      <w:lang w:eastAsia="es-ES" w:bidi="es-ES"/>
    </w:rPr>
  </w:style>
  <w:style w:type="paragraph" w:styleId="Prrafodelista">
    <w:name w:val="List Paragraph"/>
    <w:basedOn w:val="Normal"/>
    <w:uiPriority w:val="34"/>
    <w:qFormat/>
    <w:rsid w:val="000E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2018-05-17T09:49:00Z</cp:lastPrinted>
  <dcterms:created xsi:type="dcterms:W3CDTF">2018-05-17T09:49:00Z</dcterms:created>
  <dcterms:modified xsi:type="dcterms:W3CDTF">2018-05-17T09:53:00Z</dcterms:modified>
</cp:coreProperties>
</file>